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78" w:rsidRDefault="00B66B78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51E6A" w:rsidRDefault="00B66B78">
      <w:pPr>
        <w:jc w:val="center"/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Статья № 5 от 14.03.2022 г. «На пожарах продолжается гибель людей</w:t>
      </w:r>
      <w:r w:rsidR="0059178B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6873D9" w:rsidRDefault="0059178B">
      <w:pPr>
        <w:pStyle w:val="af3"/>
        <w:jc w:val="both"/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</w:pPr>
      <w:r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           </w:t>
      </w:r>
      <w:r w:rsidR="006873D9" w:rsidRPr="00792178">
        <w:rPr>
          <w:rFonts w:ascii="Times New Roman" w:hAnsi="Times New Roman" w:cs="Times New Roman"/>
          <w:sz w:val="26"/>
          <w:szCs w:val="26"/>
        </w:rPr>
        <w:t xml:space="preserve">За истекший период 2022 год на территории Клетского, Кумылженского и Серафимовичского районов, подведомственных ОНД и </w:t>
      </w:r>
      <w:proofErr w:type="gramStart"/>
      <w:r w:rsidR="006873D9" w:rsidRPr="00792178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="006873D9" w:rsidRPr="00792178">
        <w:rPr>
          <w:rFonts w:ascii="Times New Roman" w:hAnsi="Times New Roman" w:cs="Times New Roman"/>
          <w:sz w:val="26"/>
          <w:szCs w:val="26"/>
        </w:rPr>
        <w:t xml:space="preserve"> произошло </w:t>
      </w:r>
      <w:r w:rsidR="006533D1">
        <w:rPr>
          <w:rFonts w:ascii="Times New Roman" w:hAnsi="Times New Roman" w:cs="Times New Roman"/>
          <w:sz w:val="26"/>
          <w:szCs w:val="26"/>
        </w:rPr>
        <w:t>15</w:t>
      </w:r>
      <w:r w:rsidR="006873D9" w:rsidRPr="00792178">
        <w:rPr>
          <w:rFonts w:ascii="Times New Roman" w:hAnsi="Times New Roman" w:cs="Times New Roman"/>
          <w:sz w:val="26"/>
          <w:szCs w:val="26"/>
        </w:rPr>
        <w:t xml:space="preserve"> пожар</w:t>
      </w:r>
      <w:r w:rsidR="006533D1">
        <w:rPr>
          <w:rFonts w:ascii="Times New Roman" w:hAnsi="Times New Roman" w:cs="Times New Roman"/>
          <w:sz w:val="26"/>
          <w:szCs w:val="26"/>
        </w:rPr>
        <w:t>ов, их них 13 пожаров с материальным ущербом и 2 пожара без материального ущерба.</w:t>
      </w:r>
      <w:r w:rsidR="006873D9" w:rsidRPr="00792178">
        <w:rPr>
          <w:rFonts w:ascii="Times New Roman" w:hAnsi="Times New Roman" w:cs="Times New Roman"/>
          <w:sz w:val="26"/>
          <w:szCs w:val="26"/>
        </w:rPr>
        <w:t xml:space="preserve"> За аналогичный период прошлого года (</w:t>
      </w:r>
      <w:r w:rsidR="006533D1">
        <w:rPr>
          <w:rFonts w:ascii="Times New Roman" w:hAnsi="Times New Roman" w:cs="Times New Roman"/>
          <w:sz w:val="26"/>
          <w:szCs w:val="26"/>
        </w:rPr>
        <w:t>далее АППГ) произошло 9 пожаров</w:t>
      </w:r>
      <w:r w:rsidR="001C7BB2">
        <w:rPr>
          <w:rFonts w:ascii="Times New Roman" w:hAnsi="Times New Roman" w:cs="Times New Roman"/>
          <w:sz w:val="26"/>
          <w:szCs w:val="26"/>
        </w:rPr>
        <w:t xml:space="preserve"> с материальным ущербом</w:t>
      </w:r>
      <w:r w:rsidR="006873D9" w:rsidRPr="00792178">
        <w:rPr>
          <w:rFonts w:ascii="Times New Roman" w:hAnsi="Times New Roman" w:cs="Times New Roman"/>
          <w:sz w:val="26"/>
          <w:szCs w:val="26"/>
        </w:rPr>
        <w:t xml:space="preserve">, рост пожаров составил </w:t>
      </w:r>
      <w:r w:rsidR="001C7BB2">
        <w:rPr>
          <w:rFonts w:ascii="Times New Roman" w:hAnsi="Times New Roman" w:cs="Times New Roman"/>
          <w:b/>
          <w:sz w:val="26"/>
          <w:szCs w:val="26"/>
        </w:rPr>
        <w:t>66</w:t>
      </w:r>
      <w:r w:rsidR="006873D9" w:rsidRPr="00792178">
        <w:rPr>
          <w:rFonts w:ascii="Times New Roman" w:hAnsi="Times New Roman" w:cs="Times New Roman"/>
          <w:b/>
          <w:sz w:val="26"/>
          <w:szCs w:val="26"/>
        </w:rPr>
        <w:t>%</w:t>
      </w:r>
      <w:r w:rsidR="006873D9" w:rsidRPr="00792178">
        <w:rPr>
          <w:rFonts w:ascii="Times New Roman" w:hAnsi="Times New Roman" w:cs="Times New Roman"/>
          <w:sz w:val="26"/>
          <w:szCs w:val="26"/>
        </w:rPr>
        <w:t>. На пожаре погиб</w:t>
      </w:r>
      <w:r w:rsidR="001C7BB2">
        <w:rPr>
          <w:rFonts w:ascii="Times New Roman" w:hAnsi="Times New Roman" w:cs="Times New Roman"/>
          <w:sz w:val="26"/>
          <w:szCs w:val="26"/>
        </w:rPr>
        <w:t>ло 3</w:t>
      </w:r>
      <w:r w:rsidR="006873D9" w:rsidRPr="00792178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1C7BB2">
        <w:rPr>
          <w:rFonts w:ascii="Times New Roman" w:hAnsi="Times New Roman" w:cs="Times New Roman"/>
          <w:sz w:val="26"/>
          <w:szCs w:val="26"/>
        </w:rPr>
        <w:t>а</w:t>
      </w:r>
      <w:r w:rsidR="006873D9" w:rsidRPr="00792178">
        <w:rPr>
          <w:rFonts w:ascii="Times New Roman" w:hAnsi="Times New Roman" w:cs="Times New Roman"/>
          <w:sz w:val="26"/>
          <w:szCs w:val="26"/>
        </w:rPr>
        <w:t xml:space="preserve"> (АППГ – 0), рост </w:t>
      </w:r>
      <w:r w:rsidR="001C7BB2">
        <w:rPr>
          <w:rFonts w:ascii="Times New Roman" w:hAnsi="Times New Roman" w:cs="Times New Roman"/>
          <w:b/>
          <w:sz w:val="26"/>
          <w:szCs w:val="26"/>
        </w:rPr>
        <w:t>3</w:t>
      </w:r>
      <w:r w:rsidR="006873D9" w:rsidRPr="00792178">
        <w:rPr>
          <w:rFonts w:ascii="Times New Roman" w:hAnsi="Times New Roman" w:cs="Times New Roman"/>
          <w:b/>
          <w:sz w:val="26"/>
          <w:szCs w:val="26"/>
        </w:rPr>
        <w:t>00%</w:t>
      </w:r>
      <w:r w:rsidR="001C7BB2">
        <w:rPr>
          <w:rFonts w:ascii="Times New Roman" w:hAnsi="Times New Roman" w:cs="Times New Roman"/>
          <w:sz w:val="26"/>
          <w:szCs w:val="26"/>
        </w:rPr>
        <w:t xml:space="preserve">, </w:t>
      </w:r>
      <w:r w:rsidR="001C7BB2" w:rsidRPr="006533D1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>т</w:t>
      </w:r>
      <w:r w:rsidR="001C7BB2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>равмирован 1 человек (АППГ – 1), из них на территории Кумылженского района</w:t>
      </w:r>
      <w:r w:rsidR="001C7BB2" w:rsidRPr="001C7BB2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 </w:t>
      </w:r>
      <w:r w:rsidR="001C7BB2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>произошло 7 пожаров</w:t>
      </w:r>
      <w:r w:rsidR="001C7BB2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 с материальным ущербом. За аналогичный п</w:t>
      </w:r>
      <w:r w:rsidR="001C7BB2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>ериод прошлого года</w:t>
      </w:r>
      <w:r w:rsidR="001C7BB2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 2 пожара, рост пожаров составил </w:t>
      </w:r>
      <w:r w:rsidR="001C7BB2">
        <w:rPr>
          <w:rStyle w:val="a7"/>
          <w:rFonts w:ascii="Times New Roman" w:hAnsi="Times New Roman" w:cs="Times New Roman"/>
          <w:b/>
          <w:i w:val="0"/>
          <w:color w:val="000000"/>
          <w:sz w:val="26"/>
          <w:szCs w:val="26"/>
        </w:rPr>
        <w:t>250</w:t>
      </w:r>
      <w:r w:rsidR="001C7BB2">
        <w:rPr>
          <w:rStyle w:val="a7"/>
          <w:rFonts w:ascii="Times New Roman" w:hAnsi="Times New Roman" w:cs="Times New Roman"/>
          <w:b/>
          <w:i w:val="0"/>
          <w:color w:val="000000"/>
          <w:sz w:val="26"/>
          <w:szCs w:val="26"/>
        </w:rPr>
        <w:t>%</w:t>
      </w:r>
      <w:r w:rsidR="001C7BB2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. На пожаре погиб 1 человек (АППГ – 0), рост </w:t>
      </w:r>
      <w:r w:rsidR="001C7BB2">
        <w:rPr>
          <w:rStyle w:val="a7"/>
          <w:rFonts w:ascii="Times New Roman" w:hAnsi="Times New Roman" w:cs="Times New Roman"/>
          <w:b/>
          <w:i w:val="0"/>
          <w:color w:val="000000"/>
          <w:sz w:val="26"/>
          <w:szCs w:val="26"/>
        </w:rPr>
        <w:t>100%.</w:t>
      </w:r>
    </w:p>
    <w:p w:rsidR="006873D9" w:rsidRPr="00E76D44" w:rsidRDefault="00B868BF">
      <w:pPr>
        <w:pStyle w:val="af3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        </w:t>
      </w:r>
      <w:r w:rsidR="001C7BB2" w:rsidRPr="001C7BB2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>Так</w:t>
      </w:r>
      <w:r w:rsidR="001C7BB2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>, 0</w:t>
      </w:r>
      <w:r w:rsidR="001C7BB2" w:rsidRPr="001C7BB2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6.01.2022 года в 04 ч. 52 мин. </w:t>
      </w:r>
      <w:r w:rsidR="001C7BB2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на пульт диспетчера </w:t>
      </w:r>
      <w:proofErr w:type="spellStart"/>
      <w:r w:rsidR="001C7BB2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>Серафимовичской</w:t>
      </w:r>
      <w:proofErr w:type="spellEnd"/>
      <w:r w:rsidR="001C7BB2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 </w:t>
      </w:r>
      <w:r w:rsidR="001C7BB2" w:rsidRPr="001C7BB2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пожарно - спасательной части поступило сообщение о возгорании домовладения </w:t>
      </w:r>
      <w:r w:rsidR="001C7BB2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 по </w:t>
      </w:r>
      <w:r w:rsidR="001C7BB2" w:rsidRPr="001C7BB2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ул. </w:t>
      </w:r>
      <w:proofErr w:type="gramStart"/>
      <w:r w:rsidR="001C7BB2" w:rsidRPr="001C7BB2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>Садовая</w:t>
      </w:r>
      <w:proofErr w:type="gramEnd"/>
      <w:r w:rsidR="001C7BB2" w:rsidRPr="001C7BB2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>, д. 8</w:t>
      </w:r>
      <w:r w:rsidR="001C7BB2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, х. </w:t>
      </w:r>
      <w:proofErr w:type="spellStart"/>
      <w:r w:rsidR="001C7BB2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>Подольховский</w:t>
      </w:r>
      <w:proofErr w:type="spellEnd"/>
      <w:r w:rsidR="001C7BB2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 Серафимовичского р-на</w:t>
      </w:r>
      <w:r w:rsidR="00B24E0C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. </w:t>
      </w:r>
      <w:r w:rsidR="00B24E0C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>В результате произошедшего п</w:t>
      </w:r>
      <w:r w:rsidR="00B24E0C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>ожара погиб человек, гражданин Л</w:t>
      </w:r>
      <w:r w:rsidR="00B24E0C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>.</w:t>
      </w:r>
      <w:r w:rsidR="00B24E0C" w:rsidRPr="00B24E0C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 </w:t>
      </w:r>
      <w:r w:rsidR="00B24E0C" w:rsidRPr="001C7BB2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>Причиной пожара послужила неосторожность при курении хозяина.</w:t>
      </w:r>
      <w:r w:rsidR="00B24E0C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 </w:t>
      </w:r>
      <w:r w:rsidR="00B24E0C" w:rsidRPr="001C7BB2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>По данному факту пожара следственным комитетом Серафимовичского района отказано в возбуждении уголовного</w:t>
      </w:r>
      <w:r w:rsidR="00B24E0C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 дела. </w:t>
      </w:r>
      <w:r w:rsidR="00B24E0C" w:rsidRPr="001C7BB2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>Причиной смерти погибшего, явилось отравление угарным газом.</w:t>
      </w:r>
    </w:p>
    <w:p w:rsidR="00E76D44" w:rsidRDefault="00E76D44" w:rsidP="001C7BB2">
      <w:pPr>
        <w:pStyle w:val="af3"/>
        <w:jc w:val="both"/>
        <w:rPr>
          <w:rStyle w:val="a7"/>
          <w:rFonts w:ascii="Times New Roman" w:hAnsi="Times New Roman" w:cs="Times New Roman"/>
          <w:bCs/>
          <w:i w:val="0"/>
          <w:color w:val="000000"/>
          <w:sz w:val="26"/>
          <w:szCs w:val="26"/>
        </w:rPr>
      </w:pPr>
      <w:r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        </w:t>
      </w:r>
      <w:r w:rsidR="001C7BB2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Так, 05.03.2022 года в 13 ч. </w:t>
      </w:r>
      <w:r w:rsidR="0059178B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>32</w:t>
      </w:r>
      <w:r w:rsidR="001C7BB2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 мин. </w:t>
      </w:r>
      <w:r w:rsidR="0059178B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на пульт диспетчера </w:t>
      </w:r>
      <w:proofErr w:type="spellStart"/>
      <w:r w:rsidR="0059178B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>Клетской</w:t>
      </w:r>
      <w:proofErr w:type="spellEnd"/>
      <w:r w:rsidR="0059178B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 пожарно</w:t>
      </w:r>
      <w:r w:rsidR="001C7BB2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 </w:t>
      </w:r>
      <w:r w:rsidR="0059178B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- спасательной части поступило сообщение о возгорании домовладения по ул. </w:t>
      </w:r>
      <w:proofErr w:type="gramStart"/>
      <w:r w:rsidR="0059178B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>Пролетарская</w:t>
      </w:r>
      <w:proofErr w:type="gramEnd"/>
      <w:r w:rsidR="0059178B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, 49 в ст. </w:t>
      </w:r>
      <w:proofErr w:type="spellStart"/>
      <w:r w:rsidR="0059178B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>Клетская</w:t>
      </w:r>
      <w:proofErr w:type="spellEnd"/>
      <w:r w:rsidR="0059178B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. </w:t>
      </w:r>
      <w:r w:rsidR="0059178B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В результате произошедшего пожара погиб человек, гражданин К. </w:t>
      </w:r>
      <w:r w:rsidR="0059178B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>Д</w:t>
      </w:r>
      <w:r w:rsidR="0059178B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омовладение уничтожено по всей площади. Предварительной причиной пожара послужило неосторожное обращение </w:t>
      </w:r>
      <w:r w:rsidR="0059178B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с огнем при курении. В настоящее время </w:t>
      </w:r>
      <w:proofErr w:type="spellStart"/>
      <w:r w:rsidR="0059178B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>С</w:t>
      </w:r>
      <w:r w:rsidR="0059178B">
        <w:rPr>
          <w:rStyle w:val="a7"/>
          <w:rFonts w:ascii="Times New Roman" w:hAnsi="Times New Roman" w:cs="Times New Roman"/>
          <w:bCs/>
          <w:i w:val="0"/>
          <w:color w:val="000000"/>
          <w:sz w:val="26"/>
          <w:szCs w:val="26"/>
        </w:rPr>
        <w:t>ерафимовичским</w:t>
      </w:r>
      <w:proofErr w:type="spellEnd"/>
      <w:r w:rsidR="0059178B">
        <w:rPr>
          <w:rStyle w:val="a7"/>
          <w:rFonts w:ascii="Times New Roman" w:hAnsi="Times New Roman" w:cs="Times New Roman"/>
          <w:bCs/>
          <w:i w:val="0"/>
          <w:color w:val="000000"/>
          <w:sz w:val="26"/>
          <w:szCs w:val="26"/>
        </w:rPr>
        <w:t xml:space="preserve"> межрайонным следственным отделом СУ СК России по Волгоградской области проводится процессуальная проверка.</w:t>
      </w:r>
    </w:p>
    <w:p w:rsidR="001C7BB2" w:rsidRPr="00E76D44" w:rsidRDefault="00E76D44" w:rsidP="00E76D44">
      <w:pPr>
        <w:pStyle w:val="af3"/>
        <w:jc w:val="both"/>
        <w:rPr>
          <w:rStyle w:val="a7"/>
          <w:rFonts w:ascii="Times New Roman" w:hAnsi="Times New Roman" w:cs="Times New Roman"/>
          <w:i w:val="0"/>
          <w:iCs w:val="0"/>
          <w:sz w:val="26"/>
          <w:szCs w:val="26"/>
          <w:lang w:eastAsia="ar-SA"/>
        </w:rPr>
      </w:pPr>
      <w:r>
        <w:rPr>
          <w:rStyle w:val="a7"/>
          <w:rFonts w:ascii="Times New Roman" w:hAnsi="Times New Roman" w:cs="Times New Roman"/>
          <w:bCs/>
          <w:i w:val="0"/>
          <w:color w:val="000000"/>
          <w:sz w:val="26"/>
          <w:szCs w:val="26"/>
        </w:rPr>
        <w:t xml:space="preserve">        Так, 13.03.2022 года в 12 ч. 45</w:t>
      </w:r>
      <w:r w:rsidRPr="00E76D44">
        <w:rPr>
          <w:rStyle w:val="a7"/>
          <w:rFonts w:ascii="Times New Roman" w:hAnsi="Times New Roman" w:cs="Times New Roman"/>
          <w:bCs/>
          <w:i w:val="0"/>
          <w:color w:val="000000"/>
          <w:sz w:val="26"/>
          <w:szCs w:val="26"/>
        </w:rPr>
        <w:t xml:space="preserve"> мин. на </w:t>
      </w:r>
      <w:r>
        <w:rPr>
          <w:rStyle w:val="a7"/>
          <w:rFonts w:ascii="Times New Roman" w:hAnsi="Times New Roman" w:cs="Times New Roman"/>
          <w:bCs/>
          <w:i w:val="0"/>
          <w:color w:val="000000"/>
          <w:sz w:val="26"/>
          <w:szCs w:val="26"/>
        </w:rPr>
        <w:t>пульт диспетчера Кумылженской</w:t>
      </w:r>
      <w:r w:rsidRPr="00E76D44">
        <w:rPr>
          <w:rStyle w:val="a7"/>
          <w:rFonts w:ascii="Times New Roman" w:hAnsi="Times New Roman" w:cs="Times New Roman"/>
          <w:bCs/>
          <w:i w:val="0"/>
          <w:color w:val="000000"/>
          <w:sz w:val="26"/>
          <w:szCs w:val="26"/>
        </w:rPr>
        <w:t xml:space="preserve"> пожарно - спасательной части </w:t>
      </w:r>
      <w:proofErr w:type="gramStart"/>
      <w:r w:rsidRPr="00E76D44">
        <w:rPr>
          <w:rStyle w:val="a7"/>
          <w:rFonts w:ascii="Times New Roman" w:hAnsi="Times New Roman" w:cs="Times New Roman"/>
          <w:bCs/>
          <w:i w:val="0"/>
          <w:color w:val="000000"/>
          <w:sz w:val="26"/>
          <w:szCs w:val="26"/>
        </w:rPr>
        <w:t xml:space="preserve">поступило сообщение </w:t>
      </w:r>
      <w:r>
        <w:rPr>
          <w:rStyle w:val="a7"/>
          <w:rFonts w:ascii="Times New Roman" w:hAnsi="Times New Roman" w:cs="Times New Roman"/>
          <w:bCs/>
          <w:i w:val="0"/>
          <w:color w:val="000000"/>
          <w:sz w:val="26"/>
          <w:szCs w:val="26"/>
        </w:rPr>
        <w:t>о возгорании домовладения  по пер</w:t>
      </w:r>
      <w:proofErr w:type="gramEnd"/>
      <w:r>
        <w:rPr>
          <w:rStyle w:val="a7"/>
          <w:rFonts w:ascii="Times New Roman" w:hAnsi="Times New Roman" w:cs="Times New Roman"/>
          <w:bCs/>
          <w:i w:val="0"/>
          <w:color w:val="000000"/>
          <w:sz w:val="26"/>
          <w:szCs w:val="26"/>
        </w:rPr>
        <w:t xml:space="preserve">. Сосновый, д. 5, ст. </w:t>
      </w:r>
      <w:proofErr w:type="spellStart"/>
      <w:r>
        <w:rPr>
          <w:rStyle w:val="a7"/>
          <w:rFonts w:ascii="Times New Roman" w:hAnsi="Times New Roman" w:cs="Times New Roman"/>
          <w:bCs/>
          <w:i w:val="0"/>
          <w:color w:val="000000"/>
          <w:sz w:val="26"/>
          <w:szCs w:val="26"/>
        </w:rPr>
        <w:t>Букановской</w:t>
      </w:r>
      <w:proofErr w:type="spellEnd"/>
      <w:r>
        <w:rPr>
          <w:rStyle w:val="a7"/>
          <w:rFonts w:ascii="Times New Roman" w:hAnsi="Times New Roman" w:cs="Times New Roman"/>
          <w:bCs/>
          <w:i w:val="0"/>
          <w:color w:val="000000"/>
          <w:sz w:val="26"/>
          <w:szCs w:val="26"/>
        </w:rPr>
        <w:t xml:space="preserve"> Кумылженского</w:t>
      </w:r>
      <w:r w:rsidRPr="00E76D44">
        <w:rPr>
          <w:rStyle w:val="a7"/>
          <w:rFonts w:ascii="Times New Roman" w:hAnsi="Times New Roman" w:cs="Times New Roman"/>
          <w:bCs/>
          <w:i w:val="0"/>
          <w:color w:val="000000"/>
          <w:sz w:val="26"/>
          <w:szCs w:val="26"/>
        </w:rPr>
        <w:t xml:space="preserve"> р-на. В результате произошедшего</w:t>
      </w:r>
      <w:r>
        <w:rPr>
          <w:rStyle w:val="a7"/>
          <w:rFonts w:ascii="Times New Roman" w:hAnsi="Times New Roman" w:cs="Times New Roman"/>
          <w:bCs/>
          <w:i w:val="0"/>
          <w:color w:val="000000"/>
          <w:sz w:val="26"/>
          <w:szCs w:val="26"/>
        </w:rPr>
        <w:t xml:space="preserve"> пожара погиб человек, гражданка П. </w:t>
      </w:r>
      <w:r w:rsidRPr="00E76D44">
        <w:rPr>
          <w:rFonts w:ascii="Times New Roman" w:hAnsi="Times New Roman" w:cs="Times New Roman"/>
          <w:sz w:val="26"/>
          <w:szCs w:val="26"/>
          <w:lang w:eastAsia="ar-SA"/>
        </w:rPr>
        <w:t xml:space="preserve">Причиной пожара послужил перекал печи, ввиду </w:t>
      </w:r>
      <w:r>
        <w:rPr>
          <w:rFonts w:ascii="Times New Roman" w:hAnsi="Times New Roman" w:cs="Times New Roman"/>
          <w:sz w:val="26"/>
          <w:szCs w:val="26"/>
          <w:lang w:eastAsia="ar-SA"/>
        </w:rPr>
        <w:t>эксплуатации гр. П.</w:t>
      </w:r>
      <w:r w:rsidRPr="00E76D44">
        <w:rPr>
          <w:rFonts w:ascii="Times New Roman" w:hAnsi="Times New Roman" w:cs="Times New Roman"/>
          <w:sz w:val="26"/>
          <w:szCs w:val="26"/>
          <w:lang w:eastAsia="ar-SA"/>
        </w:rPr>
        <w:t xml:space="preserve"> газовой форсунки, установленной в печи на максимальную мощность.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>В настоящее время Михайловским</w:t>
      </w:r>
      <w:r>
        <w:rPr>
          <w:rStyle w:val="a7"/>
          <w:rFonts w:ascii="Times New Roman" w:hAnsi="Times New Roman" w:cs="Times New Roman"/>
          <w:bCs/>
          <w:i w:val="0"/>
          <w:color w:val="000000"/>
          <w:sz w:val="26"/>
          <w:szCs w:val="26"/>
        </w:rPr>
        <w:t xml:space="preserve"> межрайонным следственным отделом СУ СК России по Волгоградской области проводится процессуальная проверка.</w:t>
      </w:r>
    </w:p>
    <w:p w:rsidR="00C53C26" w:rsidRPr="00C53C26" w:rsidRDefault="00C53C26" w:rsidP="00C53C26">
      <w:pPr>
        <w:pStyle w:val="af3"/>
        <w:ind w:firstLine="850"/>
        <w:jc w:val="both"/>
        <w:rPr>
          <w:rStyle w:val="a7"/>
          <w:rFonts w:ascii="Times New Roman" w:hAnsi="Times New Roman" w:cs="Times New Roman"/>
          <w:bCs/>
          <w:i w:val="0"/>
          <w:color w:val="000000"/>
          <w:sz w:val="26"/>
          <w:szCs w:val="26"/>
        </w:rPr>
      </w:pPr>
      <w:r w:rsidRPr="00C53C26">
        <w:rPr>
          <w:rStyle w:val="a7"/>
          <w:rFonts w:ascii="Times New Roman" w:hAnsi="Times New Roman" w:cs="Times New Roman"/>
          <w:bCs/>
          <w:i w:val="0"/>
          <w:color w:val="000000"/>
          <w:sz w:val="26"/>
          <w:szCs w:val="26"/>
        </w:rPr>
        <w:t>Уважаемые граждане просим Вас соблюдать требования пожарной безопасности при эксплуатации газового</w:t>
      </w:r>
      <w:r>
        <w:rPr>
          <w:rStyle w:val="a7"/>
          <w:rFonts w:ascii="Times New Roman" w:hAnsi="Times New Roman" w:cs="Times New Roman"/>
          <w:bCs/>
          <w:i w:val="0"/>
          <w:color w:val="000000"/>
          <w:sz w:val="26"/>
          <w:szCs w:val="26"/>
        </w:rPr>
        <w:t>, печного</w:t>
      </w:r>
      <w:r w:rsidRPr="00C53C26">
        <w:rPr>
          <w:rStyle w:val="a7"/>
          <w:rFonts w:ascii="Times New Roman" w:hAnsi="Times New Roman" w:cs="Times New Roman"/>
          <w:bCs/>
          <w:i w:val="0"/>
          <w:color w:val="000000"/>
          <w:sz w:val="26"/>
          <w:szCs w:val="26"/>
        </w:rPr>
        <w:t xml:space="preserve"> и электрооборудования, не курить дома и в помещениях. Не оставляйте без присмотра детей, а также пенсионеров от действий которых может произойти пожар.</w:t>
      </w:r>
    </w:p>
    <w:p w:rsidR="00E76D44" w:rsidRDefault="00C53C26" w:rsidP="00C53C26">
      <w:pPr>
        <w:pStyle w:val="af3"/>
        <w:ind w:firstLine="850"/>
        <w:jc w:val="both"/>
        <w:rPr>
          <w:rStyle w:val="a7"/>
          <w:rFonts w:ascii="Times New Roman" w:hAnsi="Times New Roman" w:cs="Times New Roman"/>
          <w:bCs/>
          <w:i w:val="0"/>
          <w:color w:val="000000"/>
          <w:sz w:val="26"/>
          <w:szCs w:val="26"/>
        </w:rPr>
      </w:pPr>
      <w:r w:rsidRPr="00C53C26">
        <w:rPr>
          <w:rStyle w:val="a7"/>
          <w:rFonts w:ascii="Times New Roman" w:hAnsi="Times New Roman" w:cs="Times New Roman"/>
          <w:bCs/>
          <w:i w:val="0"/>
          <w:color w:val="000000"/>
          <w:sz w:val="26"/>
          <w:szCs w:val="26"/>
        </w:rPr>
        <w:t xml:space="preserve"> При возникновении чрезвычайных ситуаций необходимо вызвать пожарную охрану по телефону «112» - для операторов мобильной связи, «01» - для стационарных телефонов.</w:t>
      </w:r>
    </w:p>
    <w:p w:rsidR="00E76D44" w:rsidRDefault="00E76D44">
      <w:pPr>
        <w:pStyle w:val="af3"/>
        <w:ind w:firstLine="850"/>
        <w:jc w:val="both"/>
        <w:rPr>
          <w:rStyle w:val="a7"/>
          <w:rFonts w:ascii="Times New Roman" w:hAnsi="Times New Roman" w:cs="Times New Roman"/>
          <w:bCs/>
          <w:i w:val="0"/>
          <w:color w:val="000000"/>
          <w:sz w:val="26"/>
          <w:szCs w:val="26"/>
        </w:rPr>
      </w:pPr>
    </w:p>
    <w:p w:rsidR="00533905" w:rsidRDefault="00533905">
      <w:pPr>
        <w:pStyle w:val="af3"/>
        <w:ind w:firstLine="850"/>
        <w:jc w:val="both"/>
      </w:pPr>
    </w:p>
    <w:p w:rsidR="0059178B" w:rsidRPr="0059178B" w:rsidRDefault="0059178B" w:rsidP="0059178B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78B">
        <w:rPr>
          <w:rFonts w:ascii="Times New Roman" w:hAnsi="Times New Roman" w:cs="Times New Roman"/>
          <w:sz w:val="24"/>
          <w:szCs w:val="24"/>
        </w:rPr>
        <w:t xml:space="preserve">Государственный инспектор Клетского, </w:t>
      </w:r>
    </w:p>
    <w:p w:rsidR="0059178B" w:rsidRPr="0059178B" w:rsidRDefault="0059178B" w:rsidP="0059178B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78B">
        <w:rPr>
          <w:rFonts w:ascii="Times New Roman" w:hAnsi="Times New Roman" w:cs="Times New Roman"/>
          <w:sz w:val="24"/>
          <w:szCs w:val="24"/>
        </w:rPr>
        <w:t>Кумылженского и Серафимовичского</w:t>
      </w:r>
    </w:p>
    <w:p w:rsidR="0059178B" w:rsidRPr="0059178B" w:rsidRDefault="0059178B" w:rsidP="0059178B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917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районов по пожарному надзору                  </w:t>
      </w:r>
    </w:p>
    <w:p w:rsidR="0059178B" w:rsidRDefault="0059178B" w:rsidP="0059178B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9178B">
        <w:rPr>
          <w:rFonts w:ascii="Times New Roman" w:hAnsi="Times New Roman" w:cs="Times New Roman"/>
          <w:sz w:val="24"/>
          <w:szCs w:val="24"/>
        </w:rPr>
        <w:t>Парсанов М.Ю.</w:t>
      </w:r>
    </w:p>
    <w:p w:rsidR="0059178B" w:rsidRPr="0059178B" w:rsidRDefault="0059178B" w:rsidP="0059178B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53C26" w:rsidRPr="0059178B" w:rsidRDefault="0059178B" w:rsidP="0059178B">
      <w:pPr>
        <w:pStyle w:val="ConsNonformat"/>
        <w:jc w:val="right"/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59178B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Инструктор ППП ОППП</w:t>
      </w:r>
    </w:p>
    <w:p w:rsidR="0059178B" w:rsidRPr="0059178B" w:rsidRDefault="0059178B" w:rsidP="0059178B">
      <w:pPr>
        <w:pStyle w:val="ConsNonformat"/>
        <w:jc w:val="right"/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59178B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ГКУ ВО 1 отряд ПС</w:t>
      </w:r>
    </w:p>
    <w:p w:rsidR="0059178B" w:rsidRPr="0059178B" w:rsidRDefault="0059178B" w:rsidP="0059178B">
      <w:pPr>
        <w:pStyle w:val="ConsNonformat"/>
        <w:jc w:val="right"/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</w:pPr>
      <w:proofErr w:type="spellStart"/>
      <w:r w:rsidRPr="0059178B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Альшанова</w:t>
      </w:r>
      <w:proofErr w:type="spellEnd"/>
      <w:r w:rsidRPr="0059178B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 xml:space="preserve"> Е.В.</w:t>
      </w:r>
    </w:p>
    <w:p w:rsidR="0059178B" w:rsidRDefault="0059178B">
      <w:pPr>
        <w:ind w:left="5245"/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</w:pPr>
    </w:p>
    <w:p w:rsidR="00C53C26" w:rsidRDefault="00C53C26">
      <w:pPr>
        <w:ind w:left="5245"/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</w:pPr>
    </w:p>
    <w:p w:rsidR="00C53C26" w:rsidRDefault="00C53C26">
      <w:pPr>
        <w:ind w:left="5245"/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</w:pPr>
      <w:bookmarkStart w:id="0" w:name="_GoBack"/>
      <w:bookmarkEnd w:id="0"/>
    </w:p>
    <w:sectPr w:rsidR="00C53C26">
      <w:pgSz w:w="11906" w:h="16838"/>
      <w:pgMar w:top="313" w:right="468" w:bottom="312" w:left="88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doNotHyphenateCaps/>
  <w:characterSpacingControl w:val="doNotCompress"/>
  <w:compat>
    <w:compatSetting w:name="compatibilityMode" w:uri="http://schemas.microsoft.com/office/word" w:val="12"/>
  </w:compat>
  <w:rsids>
    <w:rsidRoot w:val="00F51E6A"/>
    <w:rsid w:val="001A0758"/>
    <w:rsid w:val="001C7BB2"/>
    <w:rsid w:val="003D7534"/>
    <w:rsid w:val="00533905"/>
    <w:rsid w:val="0059178B"/>
    <w:rsid w:val="006533D1"/>
    <w:rsid w:val="006873D9"/>
    <w:rsid w:val="00B04B19"/>
    <w:rsid w:val="00B24E0C"/>
    <w:rsid w:val="00B66B78"/>
    <w:rsid w:val="00B868BF"/>
    <w:rsid w:val="00C53C26"/>
    <w:rsid w:val="00E76D44"/>
    <w:rsid w:val="00F5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0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CC6456"/>
    <w:pPr>
      <w:spacing w:beforeAutospacing="1" w:afterAutospacing="1" w:line="240" w:lineRule="auto"/>
      <w:outlineLv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714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7146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CC6456"/>
    <w:rPr>
      <w:rFonts w:ascii="Times New Roman" w:hAnsi="Times New Roman" w:cs="Times New Roman"/>
      <w:kern w:val="2"/>
      <w:sz w:val="24"/>
      <w:szCs w:val="24"/>
    </w:rPr>
  </w:style>
  <w:style w:type="character" w:customStyle="1" w:styleId="-">
    <w:name w:val="Интернет-ссылка"/>
    <w:uiPriority w:val="99"/>
    <w:semiHidden/>
    <w:rsid w:val="00CC6456"/>
    <w:rPr>
      <w:color w:val="auto"/>
      <w:u w:val="none"/>
      <w:effect w:val="none"/>
    </w:rPr>
  </w:style>
  <w:style w:type="character" w:customStyle="1" w:styleId="a3">
    <w:name w:val="Текст выноски Знак"/>
    <w:uiPriority w:val="99"/>
    <w:semiHidden/>
    <w:qFormat/>
    <w:locked/>
    <w:rsid w:val="00CC645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locked/>
    <w:rsid w:val="0075334C"/>
  </w:style>
  <w:style w:type="character" w:customStyle="1" w:styleId="a5">
    <w:name w:val="Нижний колонтитул Знак"/>
    <w:basedOn w:val="a0"/>
    <w:uiPriority w:val="99"/>
    <w:semiHidden/>
    <w:qFormat/>
    <w:locked/>
    <w:rsid w:val="0075334C"/>
  </w:style>
  <w:style w:type="character" w:customStyle="1" w:styleId="a6">
    <w:name w:val="Название Знак"/>
    <w:basedOn w:val="a0"/>
    <w:qFormat/>
    <w:rsid w:val="003121FA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7">
    <w:name w:val="Emphasis"/>
    <w:basedOn w:val="a0"/>
    <w:qFormat/>
    <w:locked/>
    <w:rsid w:val="00714606"/>
    <w:rPr>
      <w:i/>
      <w:iCs/>
    </w:rPr>
  </w:style>
  <w:style w:type="character" w:customStyle="1" w:styleId="20">
    <w:name w:val="Заголовок 2 Знак"/>
    <w:basedOn w:val="a0"/>
    <w:link w:val="2"/>
    <w:qFormat/>
    <w:rsid w:val="00714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qFormat/>
    <w:rsid w:val="0071460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ascii="PT Astra Serif" w:hAnsi="PT Astra Serif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d">
    <w:name w:val="Normal (Web)"/>
    <w:basedOn w:val="a"/>
    <w:uiPriority w:val="99"/>
    <w:semiHidden/>
    <w:qFormat/>
    <w:rsid w:val="00CC6456"/>
    <w:pPr>
      <w:spacing w:beforeAutospacing="1" w:afterAutospacing="1" w:line="240" w:lineRule="auto"/>
    </w:pPr>
    <w:rPr>
      <w:sz w:val="24"/>
      <w:szCs w:val="24"/>
    </w:rPr>
  </w:style>
  <w:style w:type="paragraph" w:styleId="ae">
    <w:name w:val="Balloon Text"/>
    <w:basedOn w:val="a"/>
    <w:uiPriority w:val="99"/>
    <w:semiHidden/>
    <w:qFormat/>
    <w:rsid w:val="00CC64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rsid w:val="0075334C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semiHidden/>
    <w:rsid w:val="0075334C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Title"/>
    <w:basedOn w:val="a"/>
    <w:next w:val="a"/>
    <w:qFormat/>
    <w:locked/>
    <w:rsid w:val="003121FA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f3">
    <w:name w:val="No Spacing"/>
    <w:uiPriority w:val="1"/>
    <w:qFormat/>
    <w:rsid w:val="00714606"/>
    <w:rPr>
      <w:rFonts w:cs="Calibri"/>
      <w:sz w:val="22"/>
      <w:szCs w:val="22"/>
    </w:rPr>
  </w:style>
  <w:style w:type="paragraph" w:customStyle="1" w:styleId="ConsNonformat">
    <w:name w:val="ConsNonformat"/>
    <w:qFormat/>
    <w:rsid w:val="00526E48"/>
    <w:pPr>
      <w:widowControl w:val="0"/>
    </w:pPr>
    <w:rPr>
      <w:rFonts w:ascii="Courier New" w:hAnsi="Courier New" w:cs="Courier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Aleksandr_Uglev</dc:creator>
  <dc:description/>
  <cp:lastModifiedBy>Глазунов С.В.</cp:lastModifiedBy>
  <cp:revision>60</cp:revision>
  <dcterms:created xsi:type="dcterms:W3CDTF">2019-02-04T14:10:00Z</dcterms:created>
  <dcterms:modified xsi:type="dcterms:W3CDTF">2022-03-14T11:14:00Z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